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  <w:t xml:space="preserve">Изначально Вышестоящий Дом Изначально Вышестоящего Отца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ИВДИВО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1048429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Иерархической Цельности,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Зальцгиттер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Утверждаю 04.03.2020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 ИВДИВО 1048429 ИЦ: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Явленность Этимического тела ИВО Парадигмальным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 ИВДИВО 1048429 ИЦ: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Эталонностью Экономики Технологии Культуры Образованность взглядами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 ИВДИВО 1048429 ИЦ: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Воскрешение МГ Нации Германии Политикой Конфедеративности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 ИВДИВО 1048429 ИЦ: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Реализованность Метагалактической Науки Языка Общим Делом ИВАС Стократа Виру</w:t>
        <w:br/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Совет Изначально Вышестоящего Отца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</w:t>
        <w:br/>
        <w:t xml:space="preserve">192.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 Дома ИВО 262080 ИВЦ / 65472 ВЦ / 16320 ВЦР 1048429 ИЦ, Зальцгиттер, ИВАС Кут Хуми Фаинь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Фиксация Огня на территории г. Зальцгиттер. Член МЦ Нижняя Саксония. Член МГК (MBKD).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Заватски Людмила Ивановна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Омеги. Абсолют в процессе стяжания.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Парадигма Отцовскости Синтезом Синтезностей ИВО командой Подразделения ИВДИВО Зальцгиттер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Синтез Этимической Метагалактики Окскости ИВО глубиной выражения Поядающего Огня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Командности Ипостасным выражением ИВАС Кут Хуми Фаинь, ИВАС Стократ Виру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Иерархическая Конфедеративность Граждан территории ИВДИВО Зальцгиттер Иерархизацией командного служения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2</w:t>
        <w:br/>
        <w:t xml:space="preserve">191.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 Человека ИВО 262079 ИВЦ / 65471 ВЦ / 16319 ВЦР 1048429 ИЦ, Зальцгиттер, ИВАС Иосифа Славии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Фиксация Огня на территории Гандеркезее / Ольденбург, продвижение партии MBKD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Гоншорек Ольга Викторовна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Жизнь Аватара Синтеза Волей ИВО Наукой Дома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Парадигмы Учения Синтеза Духотворённостью Я Есмь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Глубина компетентности ИВ Домом ИВО Синтезом Этимической Метагалактики Окскости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Вариативность общения с ИВО, ИВАС 2. Явление Учения Синтеза Метагалактической Наукой Языка адаптивно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3</w:t>
        <w:br/>
        <w:t xml:space="preserve">190.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Высшей Школы Синтеза ИВО 262078 ИВЦ / 65470 ВЦ / 16318 ВЦР 1048429 ИЦ, Зальцгиттер, ИВАС Мории Свет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Владыка Синтеза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Фиксация Огня на территории города Харзевинкель, Член партии MBKD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Брауэр Йоханн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Владыка Воли Ивдивной Мудростью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Выявление аспектов Мудрости 64-рицы Человека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Науки о Человеке общением с ИВАС Мория Свет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Профессиональный рост ведением Практик и Тренингов явлением ИВАС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4</w:t>
        <w:br/>
        <w:t xml:space="preserve">189.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Академии Наук ИВО 262077 ИВЦ / 65469 ВЦ / 16317 ВЦР 1048429 ИЦ, Зальцгиттер, ИВАС Филиппа Марины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Воин Синтеза Страж ИВДИВО. Член МВКD. Огненная фиксация Синтеза на территории Дипхольц. Набор практик МФЧС.  Участие в новых проектах МАИ.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Вернер Наталия Николаевна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Кодонность Научного Синтеза ИВО Любовью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Конвергенция Знаний Парадигмальностью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Применённость Технологий Синтеза ИВО служением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 среды Науки Языка ИВО жизнью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5</w:t>
        <w:br/>
        <w:t xml:space="preserve">188.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Синтез-Физичности каждого ИВО 262076 ИВЦ / 65468 ВЦ / 16316 ВЦР 1048429 ИЦ, Зальцгиттер, ИВАС Византия Альбины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Председатель МЦ Нижней Саксонии. Фиксация Огня на территории г. Зальцгиттер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Заватски Александр Михайлович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Цивилизация ИВО Творящим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Цивилизованность Служения ИВОтцу Синтезом Любви и Огнём Любви ИВОтца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Жизни ИВО МГ Центром Нижней Саксонии Синтезом Византия Альбины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МГ Цивилизованность Жизни Планом Творения ИВО 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6</w:t>
        <w:br/>
        <w:t xml:space="preserve">187.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Гражданской Конфедерации ИВО 262075 ИВЦ / 65467 ВЦ / 16315 ВЦР 1048429 ИЦ, Зальцгиттер, ИВАС Янова Вероники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Работа с написанием краткого содержания Синтезов, идущих на территории Германии. Развитие и продвижение партии MBKD, работа с программой партии. Работа над организацией новых кругов Синтеза в Германии.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Мосеева Ольга Валерьевна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СИНТЕЗА МГК ИВО компетенцией служения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Развертка МГК ИВО Германии развитием партии MBKD.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Репликационное продвижение корректной Воле ИВО программы партии MBKD.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Политика ИВО территории Германии командным служением ИВДИВО 261997 ИЦ.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7</w:t>
        <w:br/>
        <w:t xml:space="preserve">186.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Синтеза ИВО 262074 ИВЦ / 65466 ВЦ / 16314 ВЦР 1048429 ИЦ, Зальцгиттер, ИВАС Юлия Сианы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Набор, проверка и отчитка текстов Синтезов. Работа с новичками.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Шандер Людмила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Омега. Абсолют Фа в процессе стяжания.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Модернизация Стандартов Образования Синтезом Изначально Вышестоящего 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Аватарскость жизни явлением Высшей Школы Синтеза Изначально Вышестоящего 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Раскрытие творческого потенциала Синтезом Творения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Применение технологий синтеза в профессиональной деятельности и служении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8</w:t>
        <w:br/>
        <w:t xml:space="preserve">185.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Психодинамики каждого ИВО 262073 ИВЦ / 65465 ВЦ / 16313 ВЦР 1048429 ИЦ, Зальцгиттер, ИВАС Юсефа Оны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Информирование граждан об Учении Синтеза.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Циглер Галина Николаевна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Омеги, Абсолют ИВО, стяжены Трансвизорные тела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Человека-Творца Синтезом Созидания Изначально Вышестоящего 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ИВО Психодинамическим Мастерством Синтезом Созидания Аватаров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ИВАС Образованностью Психодинамикой ИВО Тренингами и практиками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Цельность Психодинамического развития Эталонностью Синтеза Этимической Метагалактики Окскости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9</w:t>
        <w:br/>
        <w:t xml:space="preserve">184.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Цивилизации ИВО 262072 ИВЦ / 65464 ВЦ / 16312 ВЦР 1048429 ИЦ, Зальцгиттер, ИВАС Владомира Стефаны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Зеггельманн Элина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Огня Воскрешения Правилами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Ответственность Служения ИВ Отцу осознанностью жизни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Насыщать территорию Страны Стандартами Законами Стратегиями Сутями Смыслами Метагалактики ИВО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Владение Философией Синтеза ИВО 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10</w:t>
        <w:br/>
        <w:t xml:space="preserve">183.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Нации Планеты Земля ИВО 262071 ИВЦ / 65463 ВЦ / 16311 ВЦР 1048429 ИЦ, Зальцгиттер, ИВАС Саввы Святы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Секретарь МЦ Нижней Саксонии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Заватски-Топляк Кристина Александровна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Достоинство и Естественность жизни Синтезом и Огнём ИВАС Савва Свята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активности командного Служения в сотворчестве с ИВАС Стократ Виру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Искренность служения ИВОтцу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Гармонизация внутреннего мира Любовью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11</w:t>
        <w:br/>
        <w:t xml:space="preserve">182.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Космической Культуры ИВО 262070 ИВЦ / 65462 ВЦ / 16310 ВЦР 1048429 ИЦ, Зальцгиттер, ИВАС Савелия Баяны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Ревизор МЦ Нижней Саксонии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Брауэр Эмма Александровна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Омеги, Абсолют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Космической Культуры Аватарскостью в Огне и Синтезе ИВАС Кут Хуми Фаинь и ИВАС Служения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Условий Явления Космической Культуры ИВО Германии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Наработка качества дееспособности Частей, Систем, Аппаратов в синтезе с Аватарами Синтеза ИВО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Реализованность СИ знаний в повседневной Жизни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12</w:t>
        <w:br/>
        <w:t xml:space="preserve">181.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Общества ИВО 262069 ИВЦ / 65461 ВЦ / 16309 ВЦР 1048429 ИЦ, Зальцгиттер, ИВАС Вильгельма Екатерины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Фангмайер Давид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Совершенств, 9 ФЧС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Человека Практикой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Образованность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Становление Ростом Частей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Применённость Практики Жизнью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13</w:t>
        <w:br/>
        <w:t xml:space="preserve">180.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Информации ИВО 262068 ИВЦ / 65460 ВЦ / 16308 ВЦР 1048429 ИЦ, Зальцгиттер, ИВАС Юстаса Сивиллы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Фангмайер Алина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Совершенств, 9 ФЧС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Корректность Информации Волей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Радость Жизни Восприятием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Наработка компетенции Синтезом Вершения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Синтеза МАИ ИВО служением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14</w:t>
        <w:br/>
        <w:t xml:space="preserve">179.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Плана Синтеза ИВО 262067 ИВЦ / 65459 ВЦ / 16307 ВЦР 1048429 ИЦ, Зальцгиттер, ИВАС Александра Тамилы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Брауэр Эрна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Человечности ИВО глубиной выражения АС ИВО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Нового Уровня Технологической Креативности совершенством Творчества Генезиса Практик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Развертывание созидательной среды Технологически-креативного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Профессионализм Служения обучением у ИВАС Александра Тамилы 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15</w:t>
        <w:br/>
        <w:t xml:space="preserve">178.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ИВДИВО-развития ИВО 262066 ИВЦ / 65458 ВЦ / 16306 ВЦР 1048429 ИЦ, Зальцгиттер, ИВАС Яромира Ники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Фангмайер Кристина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Совершенств, 9 ФЧС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Условий Жизни Синтезом Ивдивостей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 есмь Член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 Образованности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Наработка навыков действия Частями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16</w:t>
        <w:br/>
        <w:t xml:space="preserve">177.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Должностной Компетенции ИВДИВО ИВО 262065 ИВЦ / 65457 ВЦ / 16305 ВЦР 1048429 ИЦ, Зальцгиттер, ИВАС Сераписа Велетте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Коломейцева София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Совершенств, 15 ФЧС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Синтез и Огонь ИВО Синтез Физичности ИВО служением ИВДИВО 261997 ИЦ.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Могущество ИВО обучением ИВАС Сераписом Велеттой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Радость МГ Детства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Счастье быть Человеком МГ ИВО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